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4424" w:rsidRPr="00A84424" w:rsidRDefault="00A84424" w:rsidP="00A84424">
      <w:pPr>
        <w:jc w:val="center"/>
        <w:rPr>
          <w:b/>
          <w:sz w:val="44"/>
          <w:szCs w:val="44"/>
        </w:rPr>
      </w:pPr>
      <w:r w:rsidRPr="00A84424">
        <w:rPr>
          <w:b/>
          <w:sz w:val="44"/>
          <w:szCs w:val="44"/>
        </w:rPr>
        <w:t>Reading and Writi</w:t>
      </w:r>
      <w:bookmarkStart w:id="0" w:name="_GoBack"/>
      <w:bookmarkEnd w:id="0"/>
      <w:r w:rsidRPr="00A84424">
        <w:rPr>
          <w:b/>
          <w:sz w:val="44"/>
          <w:szCs w:val="44"/>
        </w:rPr>
        <w:t>ng Reasons</w:t>
      </w:r>
    </w:p>
    <w:p w:rsidR="006E285D" w:rsidRPr="00A84424" w:rsidRDefault="006E285D">
      <w:pPr>
        <w:rPr>
          <w:b/>
          <w:sz w:val="28"/>
          <w:szCs w:val="28"/>
        </w:rPr>
      </w:pPr>
      <w:r w:rsidRPr="00A84424">
        <w:rPr>
          <w:b/>
          <w:sz w:val="28"/>
          <w:szCs w:val="28"/>
        </w:rPr>
        <w:t xml:space="preserve">You should </w:t>
      </w:r>
      <w:r w:rsidRPr="00A84424">
        <w:rPr>
          <w:b/>
          <w:i/>
          <w:sz w:val="28"/>
          <w:szCs w:val="28"/>
        </w:rPr>
        <w:t>read</w:t>
      </w:r>
      <w:r w:rsidRPr="00A84424">
        <w:rPr>
          <w:b/>
          <w:sz w:val="28"/>
          <w:szCs w:val="28"/>
        </w:rPr>
        <w:t xml:space="preserve"> because…</w:t>
      </w:r>
    </w:p>
    <w:p w:rsidR="006E285D" w:rsidRDefault="006E285D">
      <w:r>
        <w:t>…reading is rewarding.</w:t>
      </w:r>
    </w:p>
    <w:p w:rsidR="006E285D" w:rsidRDefault="006E285D">
      <w:r>
        <w:t>…reading builds a mature vocabulary</w:t>
      </w:r>
    </w:p>
    <w:p w:rsidR="006E285D" w:rsidRDefault="006E285D">
      <w:r>
        <w:t>…reading makes you a better writer.</w:t>
      </w:r>
    </w:p>
    <w:p w:rsidR="006E285D" w:rsidRDefault="006E285D">
      <w:r>
        <w:t>…reading is hard and “hard” is necessary.</w:t>
      </w:r>
    </w:p>
    <w:p w:rsidR="006E285D" w:rsidRDefault="006E285D">
      <w:r>
        <w:t>…reading makes you smarter.</w:t>
      </w:r>
    </w:p>
    <w:p w:rsidR="006E285D" w:rsidRDefault="006E285D">
      <w:r>
        <w:t>…reading prepares you for the world of work.</w:t>
      </w:r>
    </w:p>
    <w:p w:rsidR="006E285D" w:rsidRDefault="006E285D">
      <w:r>
        <w:t>…reading well is financially rewarding.</w:t>
      </w:r>
    </w:p>
    <w:p w:rsidR="006E285D" w:rsidRDefault="006E285D">
      <w:r>
        <w:t xml:space="preserve">…reading opens the door to college and beyond. </w:t>
      </w:r>
    </w:p>
    <w:p w:rsidR="006E285D" w:rsidRDefault="006E285D">
      <w:r>
        <w:t>…reading arms you against oppression.</w:t>
      </w:r>
    </w:p>
    <w:p w:rsidR="00564E9D" w:rsidRDefault="00564E9D"/>
    <w:p w:rsidR="00564E9D" w:rsidRPr="00A84424" w:rsidRDefault="00564E9D">
      <w:pPr>
        <w:rPr>
          <w:b/>
          <w:sz w:val="28"/>
          <w:szCs w:val="28"/>
        </w:rPr>
      </w:pPr>
      <w:r w:rsidRPr="00A84424">
        <w:rPr>
          <w:b/>
          <w:sz w:val="28"/>
          <w:szCs w:val="28"/>
        </w:rPr>
        <w:t xml:space="preserve">You should </w:t>
      </w:r>
      <w:r w:rsidRPr="00A84424">
        <w:rPr>
          <w:b/>
          <w:i/>
          <w:sz w:val="28"/>
          <w:szCs w:val="28"/>
        </w:rPr>
        <w:t>write</w:t>
      </w:r>
      <w:r w:rsidRPr="00A84424">
        <w:rPr>
          <w:b/>
          <w:sz w:val="28"/>
          <w:szCs w:val="28"/>
        </w:rPr>
        <w:t xml:space="preserve"> because…</w:t>
      </w:r>
    </w:p>
    <w:p w:rsidR="00564E9D" w:rsidRDefault="00564E9D">
      <w:r>
        <w:t>…writing is hard, but “hard” is rewarding.</w:t>
      </w:r>
    </w:p>
    <w:p w:rsidR="00564E9D" w:rsidRDefault="00564E9D">
      <w:r>
        <w:t>…writing helps you sort things out.</w:t>
      </w:r>
    </w:p>
    <w:p w:rsidR="00564E9D" w:rsidRDefault="00564E9D">
      <w:r>
        <w:t>…writing helps to persuade others.</w:t>
      </w:r>
    </w:p>
    <w:p w:rsidR="00564E9D" w:rsidRDefault="00564E9D">
      <w:r>
        <w:t>…writing helps to fight oppression.</w:t>
      </w:r>
    </w:p>
    <w:p w:rsidR="00564E9D" w:rsidRDefault="00564E9D">
      <w:r>
        <w:t>…writing makes you a better reader.</w:t>
      </w:r>
    </w:p>
    <w:p w:rsidR="00564E9D" w:rsidRDefault="00564E9D">
      <w:r>
        <w:t xml:space="preserve">…writing </w:t>
      </w:r>
      <w:r w:rsidR="00A84424">
        <w:t>helps you get into and through college.</w:t>
      </w:r>
    </w:p>
    <w:p w:rsidR="006E285D" w:rsidRDefault="00A84424">
      <w:r>
        <w:t>…writing prepares you for the world of work.</w:t>
      </w:r>
    </w:p>
    <w:p w:rsidR="006E285D" w:rsidRPr="006E285D" w:rsidRDefault="006E285D">
      <w:pPr>
        <w:rPr>
          <w:i/>
        </w:rPr>
      </w:pPr>
      <w:r>
        <w:t xml:space="preserve">Kelly Gallagher’s “Running with the </w:t>
      </w:r>
      <w:r w:rsidRPr="006E285D">
        <w:t>Literacy Stampede”</w:t>
      </w:r>
      <w:r>
        <w:t xml:space="preserve"> in </w:t>
      </w:r>
      <w:r w:rsidRPr="006E285D">
        <w:rPr>
          <w:i/>
        </w:rPr>
        <w:t>Teaching Adolescent Writers</w:t>
      </w:r>
    </w:p>
    <w:sectPr w:rsidR="006E285D" w:rsidRPr="006E285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285D"/>
    <w:rsid w:val="00564E9D"/>
    <w:rsid w:val="006E285D"/>
    <w:rsid w:val="00915CDD"/>
    <w:rsid w:val="00A84424"/>
    <w:rsid w:val="00DB34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34B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34B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116</Words>
  <Characters>666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781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Grant Martin</dc:creator>
  <cp:lastModifiedBy>Grant Martin</cp:lastModifiedBy>
  <cp:revision>2</cp:revision>
  <dcterms:created xsi:type="dcterms:W3CDTF">2012-06-27T15:18:00Z</dcterms:created>
  <dcterms:modified xsi:type="dcterms:W3CDTF">2012-06-27T16:01:00Z</dcterms:modified>
</cp:coreProperties>
</file>